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黑体" w:hAnsi="黑体"/>
          <w:b/>
          <w:sz w:val="32"/>
        </w:rPr>
        <w:t>华中市第一人民医院</w:t>
      </w:r>
    </w:p>
    <w:p/>
    <w:p>
      <w:pPr>
        <w:jc w:val="center"/>
      </w:pPr>
      <w:r>
        <w:rPr>
          <w:rFonts w:ascii="黑体" w:hAnsi="黑体"/>
          <w:b/>
          <w:sz w:val="44"/>
        </w:rPr>
        <w:t>死亡证明书</w:t>
      </w:r>
    </w:p>
    <w:p/>
    <w:p>
      <w:pPr>
        <w:spacing w:after="120"/>
        <w:ind w:left="720"/>
      </w:pPr>
      <w:r>
        <w:rPr>
          <w:rFonts w:ascii="仿宋" w:hAnsi="仿宋"/>
          <w:sz w:val="21"/>
        </w:rPr>
        <w:t>姓名：张三</w:t>
      </w:r>
    </w:p>
    <w:p>
      <w:pPr>
        <w:spacing w:after="120"/>
        <w:ind w:left="720"/>
      </w:pPr>
      <w:r>
        <w:rPr>
          <w:rFonts w:ascii="仿宋" w:hAnsi="仿宋"/>
          <w:sz w:val="21"/>
        </w:rPr>
        <w:t>性别：男</w:t>
      </w:r>
    </w:p>
    <w:p>
      <w:pPr>
        <w:spacing w:after="120"/>
        <w:ind w:left="720"/>
      </w:pPr>
      <w:r>
        <w:rPr>
          <w:rFonts w:ascii="仿宋" w:hAnsi="仿宋"/>
          <w:sz w:val="21"/>
        </w:rPr>
        <w:t>身份证号：110101199001011234</w:t>
      </w:r>
    </w:p>
    <w:p>
      <w:pPr>
        <w:spacing w:after="120"/>
        <w:ind w:left="720"/>
      </w:pPr>
      <w:r>
        <w:rPr>
          <w:rFonts w:ascii="仿宋" w:hAnsi="仿宋"/>
          <w:sz w:val="21"/>
        </w:rPr>
        <w:t>民族：汉族</w:t>
      </w:r>
    </w:p>
    <w:p>
      <w:pPr>
        <w:spacing w:after="120"/>
        <w:ind w:left="720"/>
      </w:pPr>
      <w:r>
        <w:rPr>
          <w:rFonts w:ascii="仿宋" w:hAnsi="仿宋"/>
          <w:sz w:val="21"/>
        </w:rPr>
        <w:t>出生日期：1990年01月01日</w:t>
      </w:r>
    </w:p>
    <w:p>
      <w:pPr>
        <w:spacing w:after="120"/>
        <w:ind w:left="720"/>
      </w:pPr>
      <w:r>
        <w:rPr>
          <w:rFonts w:ascii="仿宋" w:hAnsi="仿宋"/>
          <w:sz w:val="21"/>
        </w:rPr>
        <w:t>婚姻状况：已婚</w:t>
      </w:r>
    </w:p>
    <w:p>
      <w:pPr>
        <w:spacing w:after="120"/>
        <w:ind w:left="720"/>
      </w:pPr>
      <w:r>
        <w:rPr>
          <w:rFonts w:ascii="仿宋" w:hAnsi="仿宋"/>
          <w:sz w:val="21"/>
        </w:rPr>
        <w:t>住址：湖北省武汉市张口区三路52号</w:t>
      </w:r>
    </w:p>
    <w:p>
      <w:pPr>
        <w:spacing w:after="120"/>
        <w:ind w:left="720"/>
      </w:pPr>
      <w:r>
        <w:rPr>
          <w:rFonts w:ascii="仿宋" w:hAnsi="仿宋"/>
          <w:sz w:val="21"/>
        </w:rPr>
        <w:t>联系电话：13812340000</w:t>
      </w:r>
    </w:p>
    <w:p>
      <w:pPr>
        <w:spacing w:after="120"/>
        <w:ind w:left="720"/>
      </w:pPr>
      <w:r>
        <w:rPr>
          <w:rFonts w:ascii="仿宋" w:hAnsi="仿宋"/>
          <w:sz w:val="21"/>
        </w:rPr>
        <w:t>死亡日期：2024年12月01日 14:38</w:t>
      </w:r>
    </w:p>
    <w:p>
      <w:pPr>
        <w:spacing w:after="120"/>
        <w:ind w:left="720"/>
      </w:pPr>
      <w:r>
        <w:rPr>
          <w:rFonts w:ascii="仿宋" w:hAnsi="仿宋"/>
          <w:sz w:val="21"/>
        </w:rPr>
        <w:t>死亡地点：华中市第一人民医院急诊科抢救室</w:t>
      </w:r>
    </w:p>
    <w:p>
      <w:pPr>
        <w:spacing w:after="120"/>
        <w:ind w:left="720"/>
      </w:pPr>
      <w:r>
        <w:rPr>
          <w:rFonts w:ascii="仿宋" w:hAnsi="仿宋"/>
          <w:sz w:val="21"/>
        </w:rPr>
        <w:t>死亡原因：心脏病</w:t>
      </w:r>
    </w:p>
    <w:p>
      <w:pPr>
        <w:spacing w:after="120"/>
        <w:ind w:left="720"/>
      </w:pPr>
      <w:r>
        <w:rPr>
          <w:rFonts w:ascii="仿宋" w:hAnsi="仿宋"/>
          <w:sz w:val="21"/>
        </w:rPr>
        <w:t>诊断医师：李志强</w:t>
      </w:r>
    </w:p>
    <w:p>
      <w:pPr>
        <w:spacing w:after="120"/>
        <w:ind w:left="720"/>
      </w:pPr>
      <w:r>
        <w:rPr>
          <w:rFonts w:ascii="仿宋" w:hAnsi="仿宋"/>
          <w:sz w:val="21"/>
        </w:rPr>
        <w:t>科室：急诊科</w:t>
      </w:r>
    </w:p>
    <w:p>
      <w:pPr>
        <w:spacing w:after="120"/>
        <w:ind w:left="720"/>
      </w:pPr>
      <w:r>
        <w:rPr>
          <w:rFonts w:ascii="仿宋" w:hAnsi="仿宋"/>
          <w:sz w:val="21"/>
        </w:rPr>
        <w:t>医院：华中市第一人民医院</w:t>
      </w:r>
    </w:p>
    <w:p>
      <w:pPr>
        <w:spacing w:after="120"/>
        <w:ind w:left="720"/>
      </w:pPr>
      <w:r>
        <w:rPr>
          <w:rFonts w:ascii="仿宋" w:hAnsi="仿宋"/>
          <w:sz w:val="21"/>
        </w:rPr>
        <w:t>家属姓名：张三家属</w:t>
      </w:r>
    </w:p>
    <w:p>
      <w:pPr>
        <w:spacing w:after="120"/>
        <w:ind w:left="720"/>
      </w:pPr>
      <w:r>
        <w:rPr>
          <w:rFonts w:ascii="仿宋" w:hAnsi="仿宋"/>
          <w:sz w:val="21"/>
        </w:rPr>
        <w:t>关系：配偶</w:t>
      </w:r>
    </w:p>
    <w:p>
      <w:pPr>
        <w:spacing w:after="120"/>
        <w:ind w:left="720"/>
      </w:pPr>
      <w:r>
        <w:rPr>
          <w:rFonts w:ascii="仿宋" w:hAnsi="仿宋"/>
          <w:sz w:val="21"/>
        </w:rPr>
        <w:t>家属电话：13912340000</w:t>
      </w:r>
    </w:p>
    <w:p/>
    <w:p>
      <w:r>
        <w:rPr>
          <w:rFonts w:ascii="仿宋" w:hAnsi="仿宋"/>
          <w:sz w:val="21"/>
        </w:rPr>
        <w:t>诊断医师签名：</w:t>
      </w:r>
      <w:r>
        <w:rPr>
          <w:rFonts w:ascii="仿宋" w:hAnsi="仿宋"/>
          <w:sz w:val="21"/>
        </w:rPr>
        <w:t>_________________</w:t>
      </w:r>
      <w:r>
        <w:rPr>
          <w:rFonts w:ascii="仿宋" w:hAnsi="仿宋"/>
          <w:sz w:val="21"/>
        </w:rPr>
        <w:t xml:space="preserve">    日期：</w:t>
      </w:r>
      <w:r>
        <w:rPr>
          <w:rFonts w:ascii="仿宋" w:hAnsi="仿宋"/>
          <w:sz w:val="21"/>
        </w:rPr>
        <w:t>_________________</w:t>
      </w:r>
    </w:p>
    <w:p/>
    <w:p>
      <w:r>
        <w:rPr>
          <w:rFonts w:ascii="仿宋" w:hAnsi="仿宋"/>
          <w:sz w:val="21"/>
        </w:rPr>
        <w:t>医院公章：</w:t>
      </w:r>
      <w:r>
        <w:rPr>
          <w:rFonts w:ascii="仿宋" w:hAnsi="仿宋"/>
          <w:sz w:val="21"/>
        </w:rPr>
        <w:t>_________________</w:t>
      </w:r>
      <w:r>
        <w:rPr>
          <w:rFonts w:ascii="仿宋" w:hAnsi="仿宋"/>
          <w:sz w:val="21"/>
        </w:rPr>
        <w:t xml:space="preserve">    日期：</w:t>
      </w:r>
      <w:r>
        <w:rPr>
          <w:rFonts w:ascii="仿宋" w:hAnsi="仿宋"/>
          <w:sz w:val="21"/>
        </w:rPr>
        <w:t>_________________</w:t>
      </w:r>
    </w:p>
    <w:p/>
    <w:p>
      <w:r>
        <w:rPr>
          <w:rFonts w:ascii="仿宋" w:hAnsi="仿宋"/>
          <w:b/>
          <w:sz w:val="18"/>
        </w:rPr>
        <w:t>医学说明：</w:t>
        <w:br/>
      </w:r>
      <w:r>
        <w:rPr>
          <w:rFonts w:ascii="仿宋" w:hAnsi="仿宋"/>
          <w:sz w:val="18"/>
        </w:rPr>
        <w:t>根据《医疗机构管理条例》和《死亡医学证明书管理规定》，</w:t>
        <w:br/>
      </w:r>
      <w:r>
        <w:rPr>
          <w:rFonts w:ascii="仿宋" w:hAnsi="仿宋"/>
          <w:sz w:val="18"/>
        </w:rPr>
        <w:t>本证明书由具有执业医师资格的医师填写，具有法律效力。</w:t>
        <w:br/>
      </w:r>
      <w:r>
        <w:rPr>
          <w:rFonts w:ascii="仿宋" w:hAnsi="仿宋"/>
          <w:sz w:val="18"/>
        </w:rPr>
        <w:t>死亡原因采用国际疾病分类标准（ICD-10）编码。</w:t>
      </w:r>
    </w:p>
    <w:p/>
    <w:p>
      <w:r>
        <w:rPr>
          <w:rFonts w:ascii="仿宋" w:hAnsi="仿宋"/>
          <w:b/>
          <w:sz w:val="18"/>
        </w:rPr>
        <w:t>重要声明：</w:t>
        <w:br/>
      </w:r>
      <w:r>
        <w:rPr>
          <w:rFonts w:ascii="仿宋" w:hAnsi="仿宋"/>
          <w:sz w:val="18"/>
        </w:rPr>
        <w:t>1. 本证明书仅用于相关手续办理，请妥善保管。</w:t>
        <w:br/>
      </w:r>
      <w:r>
        <w:rPr>
          <w:rFonts w:ascii="仿宋" w:hAnsi="仿宋"/>
          <w:sz w:val="18"/>
        </w:rPr>
        <w:t>2. 本证明书为医院正式出具，具有法律效力。</w:t>
        <w:br/>
      </w:r>
      <w:r>
        <w:rPr>
          <w:rFonts w:ascii="仿宋" w:hAnsi="仿宋"/>
          <w:sz w:val="18"/>
        </w:rPr>
        <w:t>3. 如有疑问，请联系医院医务处。</w:t>
        <w:br/>
      </w:r>
      <w:r>
        <w:rPr>
          <w:rFonts w:ascii="仿宋" w:hAnsi="仿宋"/>
          <w:sz w:val="18"/>
        </w:rPr>
        <w:t>4. 本证明书不得涂改，涂改无效。</w:t>
        <w:br/>
      </w:r>
    </w:p>
    <w:p/>
    <w:p>
      <w:r>
        <w:rPr>
          <w:rFonts w:ascii="仿宋" w:hAnsi="仿宋"/>
          <w:sz w:val="16"/>
        </w:rPr>
        <w:t>证明编号：SW20260115115843</w:t>
      </w:r>
      <w:r>
        <w:rPr>
          <w:rFonts w:ascii="仿宋" w:hAnsi="仿宋"/>
          <w:sz w:val="16"/>
        </w:rPr>
        <w:t xml:space="preserve">    打印时间：</w:t>
      </w:r>
      <w:r>
        <w:rPr>
          <w:rFonts w:ascii="仿宋" w:hAnsi="仿宋"/>
          <w:sz w:val="16"/>
        </w:rPr>
        <w:t>2026年01月15日 11:58:43</w:t>
      </w:r>
    </w:p>
    <w:sectPr w:rsidR="00FC693F" w:rsidRPr="0006063C" w:rsidSect="00034616">
      <w:pgSz w:w="11909" w:h="16834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